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344" w:rsidRDefault="00E01344" w:rsidP="00E01344">
      <w:pPr>
        <w:jc w:val="center"/>
      </w:pPr>
      <w:r>
        <w:rPr>
          <w:noProof/>
        </w:rPr>
        <w:drawing>
          <wp:inline distT="0" distB="0" distL="0" distR="0">
            <wp:extent cx="601980" cy="731520"/>
            <wp:effectExtent l="0" t="0" r="7620" b="0"/>
            <wp:docPr id="1" name="Рисунок 1" descr="Pil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l_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1344" w:rsidRDefault="00E01344" w:rsidP="00E01344">
      <w:pPr>
        <w:jc w:val="center"/>
      </w:pPr>
    </w:p>
    <w:p w:rsidR="00E01344" w:rsidRDefault="00E01344" w:rsidP="00E01344">
      <w:pPr>
        <w:pStyle w:val="1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ПРЕДСЕДАТЕЛЬ </w:t>
      </w:r>
      <w:r w:rsidR="006C5CBF">
        <w:rPr>
          <w:rFonts w:ascii="Times New Roman" w:hAnsi="Times New Roman"/>
          <w:b w:val="0"/>
          <w:sz w:val="24"/>
          <w:szCs w:val="24"/>
        </w:rPr>
        <w:t>СОВЕТА ДЕПУТАТОВ</w:t>
      </w:r>
    </w:p>
    <w:p w:rsidR="00E01344" w:rsidRDefault="00E01344" w:rsidP="00E01344">
      <w:proofErr w:type="gramStart"/>
      <w:r>
        <w:t>ПИЛЬНИНСКОГО  МУНИЦИПАЛЬНОГО</w:t>
      </w:r>
      <w:proofErr w:type="gramEnd"/>
      <w:r w:rsidR="006C5CBF">
        <w:t xml:space="preserve"> ОКРУГА</w:t>
      </w:r>
      <w:r>
        <w:t xml:space="preserve"> НИЖЕГОРОДСКОЙ ОБЛАСТИ</w:t>
      </w:r>
    </w:p>
    <w:p w:rsidR="00E01344" w:rsidRDefault="00E01344" w:rsidP="00E01344"/>
    <w:p w:rsidR="00E01344" w:rsidRDefault="00E01344" w:rsidP="00E01344">
      <w:pPr>
        <w:pStyle w:val="1"/>
        <w:ind w:left="567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РАСПОРЯЖЕНИЕ</w:t>
      </w:r>
    </w:p>
    <w:p w:rsidR="00E01344" w:rsidRDefault="00E01344" w:rsidP="00E01344"/>
    <w:p w:rsidR="00E01344" w:rsidRPr="006C5CBF" w:rsidRDefault="00E01344" w:rsidP="00E01344">
      <w:r w:rsidRPr="006C5CBF">
        <w:t xml:space="preserve">        От </w:t>
      </w:r>
      <w:r w:rsidR="006C5CBF" w:rsidRPr="006C5CBF">
        <w:t>22 декабря 2022</w:t>
      </w:r>
      <w:r w:rsidRPr="006C5CBF">
        <w:t xml:space="preserve">г.                                               </w:t>
      </w:r>
      <w:r w:rsidR="006C5CBF" w:rsidRPr="006C5CBF">
        <w:t xml:space="preserve">                            №_07</w:t>
      </w:r>
      <w:r w:rsidRPr="006C5CBF">
        <w:t>___</w:t>
      </w:r>
    </w:p>
    <w:p w:rsidR="00E01344" w:rsidRPr="006C5CBF" w:rsidRDefault="00E01344" w:rsidP="00E01344">
      <w:pPr>
        <w:widowControl w:val="0"/>
        <w:autoSpaceDE w:val="0"/>
        <w:autoSpaceDN w:val="0"/>
        <w:adjustRightInd w:val="0"/>
        <w:outlineLvl w:val="0"/>
      </w:pPr>
    </w:p>
    <w:p w:rsidR="00E01344" w:rsidRPr="006C5CBF" w:rsidRDefault="00E01344" w:rsidP="00E0134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bookmarkStart w:id="0" w:name="Par1"/>
      <w:bookmarkEnd w:id="0"/>
    </w:p>
    <w:p w:rsidR="00E01344" w:rsidRDefault="00E01344" w:rsidP="00E0134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6C5CBF">
        <w:rPr>
          <w:b/>
          <w:bCs/>
        </w:rPr>
        <w:t xml:space="preserve">Об утверждении перечня должностей муниципальной службы в </w:t>
      </w:r>
      <w:proofErr w:type="gramStart"/>
      <w:r w:rsidR="006C5CBF" w:rsidRPr="006C5CBF">
        <w:rPr>
          <w:b/>
          <w:bCs/>
        </w:rPr>
        <w:t>отделе  Совета</w:t>
      </w:r>
      <w:proofErr w:type="gramEnd"/>
      <w:r w:rsidR="006C5CBF" w:rsidRPr="006C5CBF">
        <w:rPr>
          <w:b/>
          <w:bCs/>
        </w:rPr>
        <w:t xml:space="preserve"> депутатов</w:t>
      </w:r>
      <w:r w:rsidRPr="006C5CBF">
        <w:rPr>
          <w:b/>
          <w:bCs/>
        </w:rPr>
        <w:t xml:space="preserve">  </w:t>
      </w:r>
      <w:proofErr w:type="spellStart"/>
      <w:r w:rsidRPr="006C5CBF">
        <w:rPr>
          <w:b/>
          <w:bCs/>
        </w:rPr>
        <w:t>Пильнинского</w:t>
      </w:r>
      <w:proofErr w:type="spellEnd"/>
      <w:r w:rsidRPr="006C5CBF">
        <w:rPr>
          <w:b/>
          <w:bCs/>
        </w:rPr>
        <w:t xml:space="preserve"> муниципального </w:t>
      </w:r>
      <w:r w:rsidR="006C5CBF" w:rsidRPr="006C5CBF">
        <w:rPr>
          <w:b/>
          <w:bCs/>
        </w:rPr>
        <w:t xml:space="preserve"> округа</w:t>
      </w:r>
      <w:r w:rsidRPr="006C5CBF">
        <w:rPr>
          <w:b/>
          <w:bCs/>
        </w:rPr>
        <w:t xml:space="preserve"> Нижегородской области, при замещении которых лица обязаны представлять сведения о своих доходах, расходах, об имуществе и обязательствах имущественного характера , а также сведения о доходах, расходах, об имуществе и обязательствах имущественного характера своих </w:t>
      </w:r>
      <w:r>
        <w:rPr>
          <w:b/>
          <w:bCs/>
        </w:rPr>
        <w:t>супруги(супруга) и несовершеннолетних детей.</w:t>
      </w:r>
    </w:p>
    <w:p w:rsidR="00E01344" w:rsidRDefault="00E01344" w:rsidP="00E01344">
      <w:pPr>
        <w:widowControl w:val="0"/>
        <w:autoSpaceDE w:val="0"/>
        <w:autoSpaceDN w:val="0"/>
        <w:adjustRightInd w:val="0"/>
        <w:ind w:firstLine="540"/>
        <w:jc w:val="both"/>
      </w:pPr>
    </w:p>
    <w:p w:rsidR="00E01344" w:rsidRDefault="00E01344" w:rsidP="00E01344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В соответствии со  статьей 15 Федерального закона от 02.03.2007 N 25-ФЗ "О муниципальной службе в Российской Федерации", Федеральным законом от 25 декабря </w:t>
      </w:r>
      <w:r w:rsidR="006C5CBF">
        <w:t>зем</w:t>
      </w:r>
      <w:r>
        <w:t>2008 года N 273-ФЗ "О противодействии коррупции", Федеральным законом от 03.12.2012 N 230-ФЗ "О контроле за соответствием расходов лиц, замещающих государственные должности, и иных лиц их доходам",</w:t>
      </w:r>
      <w:r w:rsidR="006C5CBF">
        <w:t xml:space="preserve"> </w:t>
      </w:r>
      <w:r>
        <w:t>пунктом 28 Указа Президента Российской Федерации от 02.04.2013 N 309 "О мерах по реализации отдельных положений Федерального закона "О противодействии коррупции", Указом Президента Российской Федерации от 02.04.2013 N 310 "О мерах по реализации отдельных положений Федерального закона "О контроле за соответствием расходов лиц, замещающих государственные должности, и иных лиц их доходам":</w:t>
      </w:r>
    </w:p>
    <w:p w:rsidR="00E01344" w:rsidRDefault="00E01344" w:rsidP="00E01344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1. Утвердить Перечень должностей муниципальной </w:t>
      </w:r>
      <w:r>
        <w:rPr>
          <w:bCs/>
        </w:rPr>
        <w:t xml:space="preserve">службы в </w:t>
      </w:r>
      <w:r w:rsidR="006C5CBF">
        <w:rPr>
          <w:bCs/>
        </w:rPr>
        <w:t>отделе Совета депутатов</w:t>
      </w:r>
      <w:r>
        <w:rPr>
          <w:bCs/>
        </w:rPr>
        <w:t xml:space="preserve"> </w:t>
      </w:r>
      <w:proofErr w:type="spellStart"/>
      <w:r>
        <w:rPr>
          <w:bCs/>
        </w:rPr>
        <w:t>Пильнинского</w:t>
      </w:r>
      <w:proofErr w:type="spellEnd"/>
      <w:r>
        <w:rPr>
          <w:bCs/>
        </w:rPr>
        <w:t xml:space="preserve"> муниципального </w:t>
      </w:r>
      <w:r w:rsidR="006C5CBF">
        <w:rPr>
          <w:bCs/>
        </w:rPr>
        <w:t>округа</w:t>
      </w:r>
      <w:r>
        <w:rPr>
          <w:bCs/>
        </w:rPr>
        <w:t xml:space="preserve"> Нижегородской области, при замещении которых лица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супруги(супруга) и несовершеннолетних детей согласно</w:t>
      </w:r>
      <w:r>
        <w:t xml:space="preserve"> </w:t>
      </w:r>
      <w:proofErr w:type="gramStart"/>
      <w:r>
        <w:t>Приложению .</w:t>
      </w:r>
      <w:proofErr w:type="gramEnd"/>
    </w:p>
    <w:p w:rsidR="00E01344" w:rsidRDefault="00E01344" w:rsidP="00E01344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2. Установить, что </w:t>
      </w:r>
      <w:r>
        <w:rPr>
          <w:bCs/>
        </w:rPr>
        <w:t xml:space="preserve">представлять сведения о своих </w:t>
      </w:r>
      <w:proofErr w:type="gramStart"/>
      <w:r>
        <w:rPr>
          <w:bCs/>
        </w:rPr>
        <w:t>доходах ,</w:t>
      </w:r>
      <w:proofErr w:type="gramEnd"/>
      <w:r>
        <w:rPr>
          <w:bCs/>
        </w:rPr>
        <w:t xml:space="preserve"> расходах,  об имуществе и обязательствах имущественного характера , а также сведения о доходах, расходах, об имуществе и обязательствах имущественного характера своих супруги(супруга) и несовершеннолетних детей обязаны </w:t>
      </w:r>
      <w:r>
        <w:t>лица, претендующие на замещение должностей, указанных в Перечне.</w:t>
      </w:r>
      <w:r>
        <w:rPr>
          <w:bCs/>
        </w:rPr>
        <w:t xml:space="preserve"> </w:t>
      </w:r>
    </w:p>
    <w:p w:rsidR="00E01344" w:rsidRDefault="00E01344" w:rsidP="00E01344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2. Ознакомить с настоящим </w:t>
      </w:r>
      <w:proofErr w:type="gramStart"/>
      <w:r>
        <w:t>распор</w:t>
      </w:r>
      <w:r w:rsidR="006C5CBF">
        <w:t xml:space="preserve">яжением </w:t>
      </w:r>
      <w:bookmarkStart w:id="1" w:name="_GoBack"/>
      <w:bookmarkEnd w:id="1"/>
      <w:r w:rsidR="006C5CBF">
        <w:t xml:space="preserve"> муниципальных</w:t>
      </w:r>
      <w:proofErr w:type="gramEnd"/>
      <w:r w:rsidR="006C5CBF">
        <w:t xml:space="preserve"> служащих отдела Совета депутатов</w:t>
      </w:r>
      <w:r>
        <w:t xml:space="preserve">  </w:t>
      </w:r>
      <w:proofErr w:type="spellStart"/>
      <w:r>
        <w:t>Пильнинского</w:t>
      </w:r>
      <w:proofErr w:type="spellEnd"/>
      <w:r>
        <w:t xml:space="preserve"> муниципального</w:t>
      </w:r>
      <w:r w:rsidR="006C5CBF">
        <w:t xml:space="preserve"> округа</w:t>
      </w:r>
      <w:r>
        <w:t xml:space="preserve"> Нижегородской области, указанных в Перечне.</w:t>
      </w:r>
    </w:p>
    <w:p w:rsidR="00E01344" w:rsidRDefault="00E01344" w:rsidP="00E01344">
      <w:pPr>
        <w:widowControl w:val="0"/>
        <w:autoSpaceDE w:val="0"/>
        <w:autoSpaceDN w:val="0"/>
        <w:adjustRightInd w:val="0"/>
        <w:ind w:firstLine="540"/>
        <w:jc w:val="both"/>
      </w:pPr>
    </w:p>
    <w:p w:rsidR="00E01344" w:rsidRDefault="00E01344" w:rsidP="00E01344">
      <w:pPr>
        <w:widowControl w:val="0"/>
        <w:autoSpaceDE w:val="0"/>
        <w:autoSpaceDN w:val="0"/>
        <w:adjustRightInd w:val="0"/>
        <w:ind w:firstLine="540"/>
        <w:jc w:val="both"/>
      </w:pPr>
    </w:p>
    <w:p w:rsidR="006C5CBF" w:rsidRDefault="00E01344" w:rsidP="006C5CBF">
      <w:pPr>
        <w:widowControl w:val="0"/>
        <w:autoSpaceDE w:val="0"/>
        <w:autoSpaceDN w:val="0"/>
        <w:adjustRightInd w:val="0"/>
      </w:pPr>
      <w:r>
        <w:t>Председатель</w:t>
      </w:r>
      <w:r w:rsidR="006C5CBF">
        <w:t xml:space="preserve"> Совета депутатов</w:t>
      </w:r>
    </w:p>
    <w:p w:rsidR="006C5CBF" w:rsidRDefault="006C5CBF" w:rsidP="006C5CBF">
      <w:pPr>
        <w:widowControl w:val="0"/>
        <w:autoSpaceDE w:val="0"/>
        <w:autoSpaceDN w:val="0"/>
        <w:adjustRightInd w:val="0"/>
      </w:pPr>
      <w:r>
        <w:t xml:space="preserve"> </w:t>
      </w:r>
      <w:proofErr w:type="spellStart"/>
      <w:r>
        <w:t>Пильнинского</w:t>
      </w:r>
      <w:proofErr w:type="spellEnd"/>
      <w:r>
        <w:t xml:space="preserve"> муниципального округа</w:t>
      </w:r>
    </w:p>
    <w:p w:rsidR="00E01344" w:rsidRDefault="006C5CBF" w:rsidP="006C5CBF">
      <w:pPr>
        <w:widowControl w:val="0"/>
        <w:autoSpaceDE w:val="0"/>
        <w:autoSpaceDN w:val="0"/>
        <w:adjustRightInd w:val="0"/>
      </w:pPr>
      <w:r>
        <w:t xml:space="preserve"> Нижегородской области                                                                              А.В. Шпеньков</w:t>
      </w:r>
    </w:p>
    <w:p w:rsidR="00E01344" w:rsidRDefault="00E01344" w:rsidP="00E01344">
      <w:pPr>
        <w:widowControl w:val="0"/>
        <w:autoSpaceDE w:val="0"/>
        <w:autoSpaceDN w:val="0"/>
        <w:adjustRightInd w:val="0"/>
        <w:ind w:firstLine="540"/>
        <w:jc w:val="both"/>
      </w:pPr>
    </w:p>
    <w:p w:rsidR="00E01344" w:rsidRDefault="00E01344" w:rsidP="00E01344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bookmarkStart w:id="2" w:name="Par34"/>
      <w:bookmarkEnd w:id="2"/>
    </w:p>
    <w:p w:rsidR="00E01344" w:rsidRDefault="00E01344" w:rsidP="00E01344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E01344" w:rsidRDefault="00E01344" w:rsidP="00E01344">
      <w:pPr>
        <w:widowControl w:val="0"/>
        <w:autoSpaceDE w:val="0"/>
        <w:autoSpaceDN w:val="0"/>
        <w:adjustRightInd w:val="0"/>
        <w:jc w:val="right"/>
        <w:outlineLvl w:val="0"/>
      </w:pPr>
      <w:r>
        <w:t xml:space="preserve">Приложение </w:t>
      </w:r>
    </w:p>
    <w:p w:rsidR="00E01344" w:rsidRDefault="00E01344" w:rsidP="00E01344">
      <w:pPr>
        <w:widowControl w:val="0"/>
        <w:autoSpaceDE w:val="0"/>
        <w:autoSpaceDN w:val="0"/>
        <w:adjustRightInd w:val="0"/>
        <w:jc w:val="right"/>
      </w:pPr>
      <w:r>
        <w:t xml:space="preserve">к распоряжению </w:t>
      </w:r>
    </w:p>
    <w:p w:rsidR="00E01344" w:rsidRDefault="00E01344" w:rsidP="00E01344">
      <w:pPr>
        <w:widowControl w:val="0"/>
        <w:autoSpaceDE w:val="0"/>
        <w:autoSpaceDN w:val="0"/>
        <w:adjustRightInd w:val="0"/>
        <w:jc w:val="right"/>
      </w:pPr>
      <w:proofErr w:type="gramStart"/>
      <w:r>
        <w:t xml:space="preserve">председателя </w:t>
      </w:r>
      <w:r w:rsidR="006C5CBF">
        <w:t xml:space="preserve"> Совета</w:t>
      </w:r>
      <w:proofErr w:type="gramEnd"/>
      <w:r w:rsidR="006C5CBF">
        <w:t xml:space="preserve"> депутатов</w:t>
      </w:r>
    </w:p>
    <w:p w:rsidR="00E01344" w:rsidRDefault="00E01344" w:rsidP="00E01344">
      <w:pPr>
        <w:widowControl w:val="0"/>
        <w:autoSpaceDE w:val="0"/>
        <w:autoSpaceDN w:val="0"/>
        <w:adjustRightInd w:val="0"/>
        <w:jc w:val="right"/>
      </w:pPr>
      <w:r>
        <w:t xml:space="preserve"> </w:t>
      </w:r>
      <w:proofErr w:type="spellStart"/>
      <w:r>
        <w:t>Пильнинского</w:t>
      </w:r>
      <w:proofErr w:type="spellEnd"/>
      <w:r>
        <w:t xml:space="preserve"> муниципального </w:t>
      </w:r>
      <w:r w:rsidR="006C5CBF">
        <w:t>округа</w:t>
      </w:r>
      <w:r>
        <w:t xml:space="preserve"> </w:t>
      </w:r>
    </w:p>
    <w:p w:rsidR="00E01344" w:rsidRDefault="00E01344" w:rsidP="00E01344">
      <w:pPr>
        <w:widowControl w:val="0"/>
        <w:autoSpaceDE w:val="0"/>
        <w:autoSpaceDN w:val="0"/>
        <w:adjustRightInd w:val="0"/>
        <w:jc w:val="right"/>
      </w:pPr>
      <w:r>
        <w:t>Нижегородской области</w:t>
      </w:r>
    </w:p>
    <w:p w:rsidR="00E01344" w:rsidRDefault="00E01344" w:rsidP="00E01344">
      <w:pPr>
        <w:widowControl w:val="0"/>
        <w:autoSpaceDE w:val="0"/>
        <w:autoSpaceDN w:val="0"/>
        <w:adjustRightInd w:val="0"/>
        <w:jc w:val="center"/>
      </w:pPr>
      <w:r>
        <w:t xml:space="preserve">                                                                                </w:t>
      </w:r>
      <w:r w:rsidR="006C5CBF">
        <w:t xml:space="preserve">                                </w:t>
      </w:r>
      <w:r>
        <w:t xml:space="preserve">  </w:t>
      </w:r>
      <w:proofErr w:type="gramStart"/>
      <w:r>
        <w:t xml:space="preserve">от  </w:t>
      </w:r>
      <w:r w:rsidR="006C5CBF">
        <w:t>22</w:t>
      </w:r>
      <w:proofErr w:type="gramEnd"/>
      <w:r w:rsidR="006C5CBF">
        <w:t>.12.2022года</w:t>
      </w:r>
      <w:r>
        <w:t xml:space="preserve">  N </w:t>
      </w:r>
      <w:r w:rsidR="006C5CBF">
        <w:t>07</w:t>
      </w:r>
    </w:p>
    <w:p w:rsidR="00E01344" w:rsidRDefault="00E01344" w:rsidP="00E01344">
      <w:pPr>
        <w:widowControl w:val="0"/>
        <w:autoSpaceDE w:val="0"/>
        <w:autoSpaceDN w:val="0"/>
        <w:adjustRightInd w:val="0"/>
        <w:jc w:val="center"/>
      </w:pPr>
    </w:p>
    <w:p w:rsidR="00E01344" w:rsidRDefault="00E01344" w:rsidP="00E01344">
      <w:pPr>
        <w:widowControl w:val="0"/>
        <w:autoSpaceDE w:val="0"/>
        <w:autoSpaceDN w:val="0"/>
        <w:adjustRightInd w:val="0"/>
        <w:jc w:val="center"/>
      </w:pPr>
      <w:bookmarkStart w:id="3" w:name="Par40"/>
      <w:bookmarkEnd w:id="3"/>
      <w:r>
        <w:t xml:space="preserve">Перечень </w:t>
      </w:r>
      <w:proofErr w:type="gramStart"/>
      <w:r>
        <w:t xml:space="preserve">должностей </w:t>
      </w:r>
      <w:r>
        <w:rPr>
          <w:bCs/>
        </w:rPr>
        <w:t xml:space="preserve"> ,</w:t>
      </w:r>
      <w:proofErr w:type="gramEnd"/>
      <w:r>
        <w:rPr>
          <w:bCs/>
        </w:rPr>
        <w:t xml:space="preserve"> при замещении которых лица обязаны представлять сведения о своих расходах, доходах, об имуществе и обязательствах имущественного характера , а также сведения о доходах, расходах, об имуществе и обязательствах имущественного характера своих супруги(супруга) и несовершеннолетних детей .</w:t>
      </w:r>
    </w:p>
    <w:p w:rsidR="00E01344" w:rsidRDefault="00E01344" w:rsidP="00E01344">
      <w:pPr>
        <w:widowControl w:val="0"/>
        <w:autoSpaceDE w:val="0"/>
        <w:autoSpaceDN w:val="0"/>
        <w:adjustRightInd w:val="0"/>
        <w:jc w:val="center"/>
      </w:pPr>
    </w:p>
    <w:p w:rsidR="00E01344" w:rsidRDefault="006C5CBF" w:rsidP="00E01344">
      <w:pPr>
        <w:widowControl w:val="0"/>
        <w:autoSpaceDE w:val="0"/>
        <w:autoSpaceDN w:val="0"/>
        <w:adjustRightInd w:val="0"/>
        <w:ind w:firstLine="540"/>
        <w:jc w:val="both"/>
      </w:pPr>
      <w:r>
        <w:t>1. Начальник отдела Совета депутатов</w:t>
      </w:r>
      <w:r w:rsidR="00E01344">
        <w:t xml:space="preserve"> </w:t>
      </w:r>
      <w:proofErr w:type="spellStart"/>
      <w:r w:rsidR="00E01344">
        <w:t>Пильнинского</w:t>
      </w:r>
      <w:proofErr w:type="spellEnd"/>
      <w:r w:rsidR="00E01344">
        <w:t xml:space="preserve"> муниципального </w:t>
      </w:r>
      <w:r>
        <w:t>округа</w:t>
      </w:r>
      <w:r w:rsidR="00E01344">
        <w:t xml:space="preserve"> Нижегородской области.</w:t>
      </w:r>
    </w:p>
    <w:p w:rsidR="00E01344" w:rsidRDefault="00E01344" w:rsidP="00E01344">
      <w:pPr>
        <w:widowControl w:val="0"/>
        <w:autoSpaceDE w:val="0"/>
        <w:autoSpaceDN w:val="0"/>
        <w:adjustRightInd w:val="0"/>
        <w:ind w:firstLine="540"/>
        <w:jc w:val="both"/>
      </w:pPr>
    </w:p>
    <w:p w:rsidR="00E01344" w:rsidRDefault="00E01344" w:rsidP="00E01344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2. Главный специалист отдела </w:t>
      </w:r>
      <w:r w:rsidR="006C5CBF">
        <w:t>Совета депутатов</w:t>
      </w:r>
      <w:r>
        <w:t xml:space="preserve"> </w:t>
      </w:r>
      <w:proofErr w:type="spellStart"/>
      <w:r>
        <w:t>Пильнинского</w:t>
      </w:r>
      <w:proofErr w:type="spellEnd"/>
      <w:r>
        <w:t xml:space="preserve"> муниципального </w:t>
      </w:r>
      <w:r w:rsidR="006C5CBF">
        <w:t>округа Нижегородской области.</w:t>
      </w:r>
    </w:p>
    <w:p w:rsidR="00E01344" w:rsidRDefault="00E01344" w:rsidP="00E01344"/>
    <w:p w:rsidR="00E01344" w:rsidRDefault="00E01344" w:rsidP="00E01344"/>
    <w:p w:rsidR="00E01344" w:rsidRDefault="00E01344" w:rsidP="00E01344"/>
    <w:p w:rsidR="00E01344" w:rsidRDefault="00E01344" w:rsidP="00E01344"/>
    <w:p w:rsidR="00E01344" w:rsidRDefault="00E01344" w:rsidP="00E01344"/>
    <w:p w:rsidR="00E01344" w:rsidRDefault="00E01344" w:rsidP="00E01344"/>
    <w:p w:rsidR="00E01344" w:rsidRDefault="00E01344" w:rsidP="00E01344"/>
    <w:p w:rsidR="00E01344" w:rsidRDefault="00E01344" w:rsidP="00E01344"/>
    <w:p w:rsidR="00E01344" w:rsidRDefault="00E01344" w:rsidP="00E01344">
      <w:pPr>
        <w:rPr>
          <w:sz w:val="28"/>
          <w:szCs w:val="28"/>
        </w:rPr>
      </w:pPr>
    </w:p>
    <w:p w:rsidR="00E01344" w:rsidRDefault="00E01344" w:rsidP="00E01344">
      <w:pPr>
        <w:rPr>
          <w:sz w:val="28"/>
          <w:szCs w:val="28"/>
        </w:rPr>
      </w:pPr>
    </w:p>
    <w:p w:rsidR="00E01344" w:rsidRDefault="00E01344" w:rsidP="00E01344">
      <w:pPr>
        <w:rPr>
          <w:sz w:val="28"/>
          <w:szCs w:val="28"/>
        </w:rPr>
      </w:pPr>
    </w:p>
    <w:p w:rsidR="00E01344" w:rsidRDefault="00E01344" w:rsidP="00E01344">
      <w:pPr>
        <w:rPr>
          <w:sz w:val="28"/>
          <w:szCs w:val="28"/>
        </w:rPr>
      </w:pPr>
    </w:p>
    <w:p w:rsidR="00E01344" w:rsidRDefault="00E01344" w:rsidP="00E01344">
      <w:pPr>
        <w:rPr>
          <w:sz w:val="28"/>
          <w:szCs w:val="28"/>
        </w:rPr>
      </w:pPr>
    </w:p>
    <w:p w:rsidR="00E01344" w:rsidRDefault="00E01344" w:rsidP="00E01344">
      <w:pPr>
        <w:rPr>
          <w:sz w:val="28"/>
          <w:szCs w:val="28"/>
        </w:rPr>
      </w:pPr>
    </w:p>
    <w:p w:rsidR="00E01344" w:rsidRDefault="00E01344" w:rsidP="00E01344">
      <w:pPr>
        <w:rPr>
          <w:sz w:val="28"/>
          <w:szCs w:val="28"/>
        </w:rPr>
      </w:pPr>
    </w:p>
    <w:p w:rsidR="00E01344" w:rsidRDefault="00E01344" w:rsidP="00E01344">
      <w:pPr>
        <w:rPr>
          <w:sz w:val="28"/>
          <w:szCs w:val="28"/>
        </w:rPr>
      </w:pPr>
    </w:p>
    <w:p w:rsidR="00E01344" w:rsidRDefault="00E01344" w:rsidP="00E01344">
      <w:pPr>
        <w:rPr>
          <w:sz w:val="28"/>
          <w:szCs w:val="28"/>
        </w:rPr>
      </w:pPr>
    </w:p>
    <w:p w:rsidR="00E01344" w:rsidRDefault="00E01344" w:rsidP="00E01344">
      <w:pPr>
        <w:rPr>
          <w:sz w:val="28"/>
          <w:szCs w:val="28"/>
        </w:rPr>
      </w:pPr>
    </w:p>
    <w:p w:rsidR="00E01344" w:rsidRDefault="00E01344" w:rsidP="00E01344">
      <w:pPr>
        <w:rPr>
          <w:sz w:val="28"/>
          <w:szCs w:val="28"/>
        </w:rPr>
      </w:pPr>
    </w:p>
    <w:p w:rsidR="00E01344" w:rsidRDefault="00E01344" w:rsidP="00E01344">
      <w:pPr>
        <w:rPr>
          <w:sz w:val="28"/>
          <w:szCs w:val="28"/>
        </w:rPr>
      </w:pPr>
    </w:p>
    <w:p w:rsidR="00E01344" w:rsidRDefault="00E01344" w:rsidP="00E01344">
      <w:pPr>
        <w:rPr>
          <w:sz w:val="28"/>
          <w:szCs w:val="28"/>
        </w:rPr>
      </w:pPr>
    </w:p>
    <w:p w:rsidR="00E01344" w:rsidRDefault="00E01344" w:rsidP="00E01344">
      <w:pPr>
        <w:rPr>
          <w:sz w:val="28"/>
          <w:szCs w:val="28"/>
        </w:rPr>
      </w:pPr>
    </w:p>
    <w:p w:rsidR="00E01344" w:rsidRDefault="00E01344" w:rsidP="00E01344">
      <w:pPr>
        <w:rPr>
          <w:sz w:val="28"/>
          <w:szCs w:val="28"/>
        </w:rPr>
      </w:pPr>
    </w:p>
    <w:p w:rsidR="00E01344" w:rsidRDefault="00E01344" w:rsidP="00E01344">
      <w:pPr>
        <w:rPr>
          <w:sz w:val="28"/>
          <w:szCs w:val="28"/>
        </w:rPr>
      </w:pPr>
    </w:p>
    <w:p w:rsidR="00E01344" w:rsidRDefault="00E01344" w:rsidP="00E01344">
      <w:pPr>
        <w:rPr>
          <w:sz w:val="28"/>
          <w:szCs w:val="28"/>
        </w:rPr>
      </w:pPr>
    </w:p>
    <w:p w:rsidR="00E01344" w:rsidRDefault="00E01344" w:rsidP="00E01344">
      <w:pPr>
        <w:rPr>
          <w:sz w:val="28"/>
          <w:szCs w:val="28"/>
        </w:rPr>
      </w:pPr>
    </w:p>
    <w:p w:rsidR="00E01344" w:rsidRDefault="00E01344" w:rsidP="00E01344"/>
    <w:p w:rsidR="00E01344" w:rsidRDefault="00E01344" w:rsidP="00E01344"/>
    <w:p w:rsidR="007F4492" w:rsidRDefault="007F4492"/>
    <w:sectPr w:rsidR="007F44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6ED"/>
    <w:rsid w:val="003966ED"/>
    <w:rsid w:val="006C5CBF"/>
    <w:rsid w:val="007F4492"/>
    <w:rsid w:val="00916E23"/>
    <w:rsid w:val="00E01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B93E9"/>
  <w15:chartTrackingRefBased/>
  <w15:docId w15:val="{F15F1454-40F4-40A4-A45A-455E01A5D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3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01344"/>
    <w:pPr>
      <w:keepNext/>
      <w:jc w:val="center"/>
      <w:outlineLvl w:val="0"/>
    </w:pPr>
    <w:rPr>
      <w:rFonts w:ascii="Arial" w:hAnsi="Arial"/>
      <w:b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01344"/>
    <w:rPr>
      <w:rFonts w:ascii="Arial" w:eastAsia="Times New Roman" w:hAnsi="Arial" w:cs="Times New Roman"/>
      <w:b/>
      <w:sz w:val="4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C5CB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C5CB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3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2022-12-22T07:09:00Z</cp:lastPrinted>
  <dcterms:created xsi:type="dcterms:W3CDTF">2020-01-16T09:26:00Z</dcterms:created>
  <dcterms:modified xsi:type="dcterms:W3CDTF">2022-12-22T07:09:00Z</dcterms:modified>
</cp:coreProperties>
</file>